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pPr w:leftFromText="180" w:rightFromText="180" w:vertAnchor="text" w:horzAnchor="margin" w:tblpY="677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1113"/>
        <w:gridCol w:w="1351"/>
        <w:gridCol w:w="2043"/>
        <w:gridCol w:w="1626"/>
        <w:gridCol w:w="2230"/>
        <w:gridCol w:w="1843"/>
      </w:tblGrid>
      <w:tr w:rsidR="005B45C5" w:rsidRPr="00976F1B" w:rsidTr="00C04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5B45C5" w:rsidRPr="005B45C5" w:rsidRDefault="005B45C5" w:rsidP="005B45C5">
            <w:pPr>
              <w:jc w:val="center"/>
              <w:rPr>
                <w:rFonts w:asciiTheme="majorBidi" w:hAnsiTheme="majorBidi" w:cs="B Titr"/>
                <w:bCs w:val="0"/>
                <w:sz w:val="20"/>
                <w:szCs w:val="20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45C5">
              <w:rPr>
                <w:rFonts w:asciiTheme="majorBidi" w:hAnsiTheme="majorBidi" w:cs="B Titr"/>
                <w:bCs w:val="0"/>
                <w:sz w:val="20"/>
                <w:szCs w:val="20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ایام هفته</w:t>
            </w:r>
          </w:p>
        </w:tc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5B45C5" w:rsidRPr="005B45C5" w:rsidRDefault="005B45C5" w:rsidP="005B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Titr"/>
                <w:bCs w:val="0"/>
                <w:sz w:val="20"/>
                <w:szCs w:val="20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45C5">
              <w:rPr>
                <w:rFonts w:asciiTheme="majorBidi" w:hAnsiTheme="majorBidi" w:cs="B Titr"/>
                <w:bCs w:val="0"/>
                <w:sz w:val="20"/>
                <w:szCs w:val="20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</w:t>
            </w:r>
          </w:p>
        </w:tc>
        <w:tc>
          <w:tcPr>
            <w:tcW w:w="7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45C5" w:rsidRPr="005B45C5" w:rsidRDefault="005B45C5" w:rsidP="005B45C5">
            <w:pPr>
              <w:bidi/>
              <w:ind w:righ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5B45C5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اساتید     /     گروه</w:t>
            </w:r>
          </w:p>
        </w:tc>
      </w:tr>
      <w:tr w:rsidR="00C040C5" w:rsidRPr="00976F1B" w:rsidTr="00C0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  <w:tcBorders>
              <w:top w:val="single" w:sz="18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bidi/>
              <w:ind w:right="360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</w:p>
        </w:tc>
        <w:tc>
          <w:tcPr>
            <w:tcW w:w="1351" w:type="dxa"/>
            <w:vMerge/>
            <w:tcBorders>
              <w:top w:val="single" w:sz="18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tabs>
                <w:tab w:val="left" w:pos="456"/>
                <w:tab w:val="center" w:pos="3610"/>
              </w:tabs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B45C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سفیدفرد</w:t>
            </w:r>
          </w:p>
        </w:tc>
        <w:tc>
          <w:tcPr>
            <w:tcW w:w="4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tabs>
                <w:tab w:val="left" w:pos="456"/>
                <w:tab w:val="center" w:pos="3610"/>
              </w:tabs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B45C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موید</w:t>
            </w:r>
          </w:p>
        </w:tc>
      </w:tr>
      <w:tr w:rsidR="00C040C5" w:rsidRPr="00976F1B" w:rsidTr="00C04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bidi/>
              <w:ind w:right="360"/>
              <w:rPr>
                <w:rFonts w:ascii="Arial" w:eastAsia="Times New Roman" w:hAnsi="Arial" w:cs="B Zar"/>
                <w:sz w:val="20"/>
                <w:szCs w:val="20"/>
                <w:rtl/>
              </w:rPr>
            </w:pPr>
          </w:p>
        </w:tc>
        <w:tc>
          <w:tcPr>
            <w:tcW w:w="1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bidi/>
              <w:ind w:righ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tabs>
                <w:tab w:val="left" w:pos="456"/>
                <w:tab w:val="center" w:pos="3610"/>
              </w:tabs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B45C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صبح(پیمانیه)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tabs>
                <w:tab w:val="left" w:pos="456"/>
                <w:tab w:val="center" w:pos="3610"/>
              </w:tabs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B45C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tabs>
                <w:tab w:val="left" w:pos="456"/>
                <w:tab w:val="center" w:pos="3610"/>
              </w:tabs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B45C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صبح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040C5" w:rsidRPr="005B45C5" w:rsidRDefault="00C040C5" w:rsidP="00C040C5">
            <w:pPr>
              <w:tabs>
                <w:tab w:val="left" w:pos="456"/>
                <w:tab w:val="center" w:pos="3610"/>
              </w:tabs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B45C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</w:p>
        </w:tc>
      </w:tr>
      <w:tr w:rsidR="00985E75" w:rsidRPr="00976F1B" w:rsidTr="0098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4668E7" w:rsidRDefault="00985E75" w:rsidP="00985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C11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</w:pPr>
            <w:r w:rsidRPr="00356769"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  <w:t>رنجبر- حسن زاده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C11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  <w:t>احمدی-عسکری</w:t>
            </w:r>
          </w:p>
        </w:tc>
      </w:tr>
      <w:tr w:rsidR="00985E75" w:rsidRPr="00976F1B" w:rsidTr="00C04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AE0285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احمدی-شکری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8128FA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  <w:t>رنجبر-مجیدی</w:t>
            </w:r>
          </w:p>
        </w:tc>
      </w:tr>
      <w:tr w:rsidR="00985E75" w:rsidRPr="00976F1B" w:rsidTr="00C0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2D2948" w:rsidP="00985E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عسکری-احمدی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color w:val="FF0000"/>
                <w:rtl/>
                <w:lang w:bidi="fa-IR"/>
              </w:rPr>
            </w:pPr>
          </w:p>
        </w:tc>
      </w:tr>
      <w:tr w:rsidR="00985E75" w:rsidRPr="00976F1B" w:rsidTr="00897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  <w:r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471018" w:rsidRDefault="00985E75" w:rsidP="00985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2D2948" w:rsidP="00985E7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مجیدی-احمدی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  <w:tr w:rsidR="00985E75" w:rsidRPr="00976F1B" w:rsidTr="00C0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5E75" w:rsidRPr="004668E7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چهارشنبه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8128FA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احمدی-عسکری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  <w:tr w:rsidR="00985E75" w:rsidRPr="00976F1B" w:rsidTr="00C04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8128FA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شکری-زارع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8128FA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  <w:t>افسرده-</w:t>
            </w:r>
            <w:r w:rsidR="00D95C91" w:rsidRPr="00356769"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  <w:t>حسن زاده</w:t>
            </w:r>
          </w:p>
        </w:tc>
      </w:tr>
      <w:tr w:rsidR="00985E75" w:rsidRPr="00976F1B" w:rsidTr="00C0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D95C91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افسرده-مجیدی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D95C91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  <w:t>زارع-رنجبر</w:t>
            </w:r>
          </w:p>
        </w:tc>
      </w:tr>
      <w:tr w:rsidR="00985E75" w:rsidRPr="00976F1B" w:rsidTr="00C04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4668E7" w:rsidRDefault="00985E75" w:rsidP="00985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763693" w:rsidP="00985E7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شکری-رنجبر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  <w:tr w:rsidR="00985E75" w:rsidRPr="00976F1B" w:rsidTr="00C0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Default="00985E75" w:rsidP="00985E75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  <w:r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471018" w:rsidRDefault="00985E75" w:rsidP="00985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763693" w:rsidP="00985E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افسرده-عسکری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E75" w:rsidRPr="00356769" w:rsidRDefault="00985E75" w:rsidP="00985E75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  <w:tr w:rsidR="006244A8" w:rsidRPr="00976F1B" w:rsidTr="00C04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4A8" w:rsidRDefault="00952640" w:rsidP="006244A8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4A8" w:rsidRDefault="006244A8" w:rsidP="00624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4A8" w:rsidRPr="00356769" w:rsidRDefault="00B22339" w:rsidP="006244A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زارع-حسن زاده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4A8" w:rsidRPr="00356769" w:rsidRDefault="006244A8" w:rsidP="00624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4A8" w:rsidRPr="00356769" w:rsidRDefault="006244A8" w:rsidP="006244A8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4A8" w:rsidRPr="00356769" w:rsidRDefault="006244A8" w:rsidP="006244A8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  <w:tr w:rsidR="00952640" w:rsidRPr="00976F1B" w:rsidTr="00C0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Default="00952640" w:rsidP="00952640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  <w:r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4668E7" w:rsidRDefault="00952640" w:rsidP="009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F13166" w:rsidP="009526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زارع-حسن زاده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  <w:tr w:rsidR="00952640" w:rsidRPr="00976F1B" w:rsidTr="00C04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4668E7" w:rsidRDefault="00952640" w:rsidP="00952640">
            <w:pPr>
              <w:jc w:val="center"/>
              <w:rPr>
                <w:rFonts w:cs="B Nazanin"/>
                <w:bCs w:val="0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471018" w:rsidRDefault="00952640" w:rsidP="00952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356769" w:rsidP="0095264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eastAsia="Times New Roman" w:hAnsiTheme="majorBidi" w:cs="B Nazanin" w:hint="cs"/>
                <w:b/>
                <w:bCs/>
                <w:rtl/>
                <w:lang w:bidi="fa-IR"/>
              </w:rPr>
              <w:t>رنجبر-مجیدی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bidi/>
              <w:ind w:righ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  <w:tr w:rsidR="00952640" w:rsidRPr="00976F1B" w:rsidTr="00C04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Default="00952640" w:rsidP="00952640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Default="00952640" w:rsidP="009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356769" w:rsidP="009526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676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شکری-افسرده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640" w:rsidRPr="00356769" w:rsidRDefault="00952640" w:rsidP="00952640">
            <w:pPr>
              <w:bidi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2F713C" w:rsidRPr="00FF37F1" w:rsidRDefault="002F713C" w:rsidP="00EF055C">
      <w:pPr>
        <w:bidi/>
        <w:jc w:val="center"/>
        <w:rPr>
          <w:rFonts w:cs="B Titr"/>
          <w:color w:val="1F497D" w:themeColor="text2"/>
          <w:sz w:val="28"/>
          <w:szCs w:val="28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F37F1">
        <w:rPr>
          <w:rFonts w:cs="B Titr" w:hint="cs"/>
          <w:color w:val="1F497D" w:themeColor="text2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برنامه</w:t>
      </w:r>
      <w:r w:rsidR="00432F70" w:rsidRPr="00FF37F1">
        <w:rPr>
          <w:rFonts w:cs="B Titr" w:hint="cs"/>
          <w:color w:val="1F497D" w:themeColor="text2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درمانگاه</w:t>
      </w:r>
      <w:r w:rsidRPr="00FF37F1">
        <w:rPr>
          <w:rFonts w:cs="B Titr" w:hint="cs"/>
          <w:color w:val="1F497D" w:themeColor="text2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گروه روان</w:t>
      </w:r>
      <w:r w:rsidR="00C964BB" w:rsidRPr="00FF37F1">
        <w:rPr>
          <w:rFonts w:cs="B Titr" w:hint="cs"/>
          <w:color w:val="1F497D" w:themeColor="text2"/>
          <w:sz w:val="28"/>
          <w:szCs w:val="28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055C" w:rsidRPr="00FF37F1">
        <w:rPr>
          <w:rFonts w:cs="B Titr" w:hint="cs"/>
          <w:color w:val="1F497D" w:themeColor="text2"/>
          <w:sz w:val="28"/>
          <w:szCs w:val="28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شهریور </w:t>
      </w:r>
      <w:r w:rsidRPr="00FF37F1">
        <w:rPr>
          <w:rFonts w:cs="B Titr" w:hint="cs"/>
          <w:color w:val="1F497D" w:themeColor="text2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ماه </w:t>
      </w:r>
      <w:r w:rsidRPr="00FF37F1">
        <w:rPr>
          <w:rFonts w:ascii="Arial Black" w:hAnsi="Arial Black" w:cstheme="majorBidi"/>
          <w:bCs/>
          <w:color w:val="1F497D" w:themeColor="tex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140</w:t>
      </w:r>
      <w:r w:rsidR="00784B47" w:rsidRPr="00FF37F1">
        <w:rPr>
          <w:rFonts w:ascii="Arial Black" w:hAnsi="Arial Black" w:cstheme="majorBidi"/>
          <w:bCs/>
          <w:color w:val="1F497D" w:themeColor="tex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2D2948" w:rsidRDefault="002D2948" w:rsidP="002D2948">
      <w:pPr>
        <w:spacing w:after="0" w:line="240" w:lineRule="auto"/>
        <w:jc w:val="right"/>
        <w:rPr>
          <w:rFonts w:cs="B Titr"/>
          <w:b/>
          <w:bCs/>
          <w:color w:val="C00000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2948" w:rsidRDefault="002D2948" w:rsidP="002D2948">
      <w:pPr>
        <w:spacing w:after="0" w:line="240" w:lineRule="auto"/>
        <w:jc w:val="right"/>
        <w:rPr>
          <w:rFonts w:cs="B Titr"/>
          <w:b/>
          <w:bCs/>
          <w:color w:val="C00000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2948" w:rsidRPr="00FF37F1" w:rsidRDefault="002D2948" w:rsidP="002D2948">
      <w:pPr>
        <w:spacing w:after="0" w:line="240" w:lineRule="auto"/>
        <w:jc w:val="right"/>
        <w:rPr>
          <w:rFonts w:cs="B Titr"/>
          <w:b/>
          <w:b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7F1">
        <w:rPr>
          <w:rFonts w:cs="B Titr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اسامی دانشجویان:</w:t>
      </w:r>
    </w:p>
    <w:p w:rsidR="00E96AB2" w:rsidRPr="00D1532E" w:rsidRDefault="00E96AB2" w:rsidP="00E96AB2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5DA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اینترن ها </w:t>
      </w:r>
      <w:r>
        <w:rPr>
          <w:rFonts w:cs="B Nazanin" w:hint="cs"/>
          <w:b/>
          <w:bCs/>
          <w:color w:val="C0504D" w:themeColor="accent2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1532E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7FFD">
        <w:rPr>
          <w:rFonts w:cs="B Nazanin" w:hint="cs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مهدی زارع </w:t>
      </w:r>
      <w:r w:rsidRPr="00F97FFD">
        <w:rPr>
          <w:rFonts w:ascii="Times New Roman" w:hAnsi="Times New Roman" w:cs="Times New Roman" w:hint="cs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F97FFD">
        <w:rPr>
          <w:rFonts w:cs="B Nazanin" w:hint="cs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رضا رنجبر</w:t>
      </w:r>
    </w:p>
    <w:p w:rsidR="00E96AB2" w:rsidRPr="00F97FFD" w:rsidRDefault="00E96AB2" w:rsidP="00E96AB2">
      <w:pPr>
        <w:bidi/>
        <w:spacing w:after="0" w:line="240" w:lineRule="auto"/>
        <w:jc w:val="both"/>
        <w:rPr>
          <w:rFonts w:ascii="Calibri" w:eastAsia="Calibri" w:hAnsi="Calibri" w:cs="B Nazanin"/>
          <w:bCs/>
          <w:color w:val="000000" w:themeColor="text1"/>
          <w:sz w:val="20"/>
          <w:szCs w:val="2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5DA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اکسترن</w:t>
      </w:r>
      <w:r w:rsidRPr="00C045DA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C045DA">
        <w:rPr>
          <w:rFonts w:cs="B Nazanin" w:hint="cs"/>
          <w:b/>
          <w:bCs/>
          <w:color w:val="C0000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Pr="00F97FFD">
        <w:rPr>
          <w:rFonts w:ascii="Calibri" w:eastAsia="Calibri" w:hAnsi="Calibri" w:cs="B Nazani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مریم عسکری-زهرا احمدی-پوریا شکری-محمدعلی افسرده </w:t>
      </w:r>
      <w:r w:rsidRPr="00F97FFD">
        <w:rPr>
          <w:rFonts w:ascii="Times New Roman" w:eastAsia="Calibri" w:hAnsi="Times New Roman" w:cs="Times New Roma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F97FFD">
        <w:rPr>
          <w:rFonts w:ascii="Calibri" w:eastAsia="Calibri" w:hAnsi="Calibri" w:cs="B Nazani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سارا حسن زاده </w:t>
      </w:r>
      <w:r w:rsidRPr="00F97FFD">
        <w:rPr>
          <w:rFonts w:ascii="Times New Roman" w:eastAsia="Calibri" w:hAnsi="Times New Roman" w:cs="Times New Roma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F97FFD">
        <w:rPr>
          <w:rFonts w:ascii="Calibri" w:eastAsia="Calibri" w:hAnsi="Calibri" w:cs="B Nazani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حسن مجیدی</w:t>
      </w:r>
    </w:p>
    <w:p w:rsidR="00AB1280" w:rsidRPr="00FF37F1" w:rsidRDefault="00AB1280" w:rsidP="00241D35">
      <w:pPr>
        <w:bidi/>
        <w:spacing w:after="0" w:line="240" w:lineRule="auto"/>
        <w:jc w:val="both"/>
        <w:rPr>
          <w:rFonts w:ascii="Calibri" w:eastAsia="Calibri" w:hAnsi="Calibri" w:cs="B Titr"/>
          <w:b/>
          <w:color w:val="FF0000"/>
          <w:sz w:val="28"/>
          <w:szCs w:val="28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FF37F1">
        <w:rPr>
          <w:rFonts w:ascii="Calibri" w:eastAsia="Calibri" w:hAnsi="Calibri" w:cs="B Titr" w:hint="cs"/>
          <w:b/>
          <w:color w:val="FF0000"/>
          <w:sz w:val="28"/>
          <w:szCs w:val="28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مقررات بخش روان پزشکی</w:t>
      </w:r>
    </w:p>
    <w:p w:rsidR="00AB1280" w:rsidRPr="00241D35" w:rsidRDefault="00AB1280" w:rsidP="00AB1280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241D3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امید به اینکه در این دوره یک ماهه در فراگیری ضروریات بیماری های روان توفیق حاصل کنید نکاتی را در مورد نحوه آموزش و ارزشیابی در این بخش خدمتتان متذکر می شویم و امیدواریم که با بذل توجه به مطالب ذیل  ما را در حفظ نظم یاری فرمایید.</w:t>
      </w:r>
    </w:p>
    <w:p w:rsidR="00AB1280" w:rsidRPr="00241D35" w:rsidRDefault="00AB1280" w:rsidP="00AB1280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241D3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پوشیدن روپوش و استفاده از اتیکت در محیط درمانگاه و بیمارستان الزامی است لذا خواهشمند است تا پایان ساعات آموزشی، با روپوش سفید در درمانگاه حاضر شوید.</w:t>
      </w:r>
    </w:p>
    <w:p w:rsidR="00AB1280" w:rsidRPr="00241D35" w:rsidRDefault="00AB1280" w:rsidP="00AB1280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241D3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ترک درمانگاه در ساعات آموزشی بدون اطلاع و موافقت استاد به هیچ عنوان مجاز نبوده و غیبت محسوب می شود. </w:t>
      </w:r>
    </w:p>
    <w:p w:rsidR="00AB1280" w:rsidRPr="00241D35" w:rsidRDefault="00AB1280" w:rsidP="00AB1280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241D3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برای کسب نمره ارزشیابی(10 نمره) دانشجویان ملزم به رعایت کامل اصول اخلاقی و سایر موارد فوق الذکر، مطالعه جدی و شرکت فعال در برنامه های آموزشی می باشند. در صورت تاخیر یا عدم حضور در برنامه های آموزشی نمره ارزشیابی کسر خواهد شد.</w:t>
      </w:r>
    </w:p>
    <w:p w:rsidR="00C964BB" w:rsidRPr="00D57782" w:rsidRDefault="00AB1280" w:rsidP="00D57782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Calibri" w:eastAsia="Calibri" w:hAnsi="Calibri" w:cs="B Nazanin" w:hint="cs"/>
          <w:b/>
          <w:bCs/>
          <w:sz w:val="24"/>
          <w:szCs w:val="24"/>
          <w:lang w:bidi="fa-IR"/>
        </w:rPr>
      </w:pPr>
      <w:r w:rsidRPr="00241D3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لطفا جهت دریافت لاگ بوک به </w:t>
      </w:r>
      <w:proofErr w:type="spellStart"/>
      <w:r w:rsidRPr="00241D35">
        <w:rPr>
          <w:rFonts w:asciiTheme="majorBidi" w:eastAsia="Calibri" w:hAnsiTheme="majorBidi" w:cstheme="majorBidi"/>
          <w:b/>
          <w:bCs/>
          <w:sz w:val="24"/>
          <w:szCs w:val="24"/>
          <w:lang w:bidi="fa-IR"/>
        </w:rPr>
        <w:t>edo</w:t>
      </w:r>
      <w:proofErr w:type="spellEnd"/>
      <w:r w:rsidRPr="00241D35">
        <w:rPr>
          <w:rFonts w:ascii="Calibri" w:eastAsia="Calibri" w:hAnsi="Calibri" w:cs="B Nazanin"/>
          <w:b/>
          <w:bCs/>
          <w:sz w:val="24"/>
          <w:szCs w:val="24"/>
          <w:lang w:bidi="fa-IR"/>
        </w:rPr>
        <w:t xml:space="preserve"> </w:t>
      </w:r>
      <w:r w:rsidRPr="00241D3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بیمارستان مطهری مراجعه نمایید.</w:t>
      </w:r>
    </w:p>
    <w:sectPr w:rsidR="00C964BB" w:rsidRPr="00D57782" w:rsidSect="007244EE">
      <w:headerReference w:type="default" r:id="rId8"/>
      <w:pgSz w:w="11906" w:h="16838"/>
      <w:pgMar w:top="1134" w:right="1134" w:bottom="1134" w:left="1134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90" w:rsidRDefault="00063E90" w:rsidP="007244EE">
      <w:pPr>
        <w:spacing w:after="0" w:line="240" w:lineRule="auto"/>
      </w:pPr>
      <w:r>
        <w:separator/>
      </w:r>
    </w:p>
  </w:endnote>
  <w:endnote w:type="continuationSeparator" w:id="0">
    <w:p w:rsidR="00063E90" w:rsidRDefault="00063E90" w:rsidP="007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90" w:rsidRDefault="00063E90" w:rsidP="007244EE">
      <w:pPr>
        <w:spacing w:after="0" w:line="240" w:lineRule="auto"/>
      </w:pPr>
      <w:r>
        <w:separator/>
      </w:r>
    </w:p>
  </w:footnote>
  <w:footnote w:type="continuationSeparator" w:id="0">
    <w:p w:rsidR="00063E90" w:rsidRDefault="00063E90" w:rsidP="0072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EE" w:rsidRDefault="007244EE" w:rsidP="007244EE">
    <w:pPr>
      <w:pStyle w:val="Header"/>
      <w:jc w:val="center"/>
    </w:pPr>
    <w:r w:rsidRPr="00DB39EB">
      <w:rPr>
        <w:noProof/>
        <w:lang w:bidi="fa-IR"/>
      </w:rPr>
      <w:drawing>
        <wp:inline distT="0" distB="0" distL="0" distR="0" wp14:anchorId="3F74A644" wp14:editId="791B56F7">
          <wp:extent cx="1094764" cy="705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904" cy="7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68AC"/>
    <w:multiLevelType w:val="hybridMultilevel"/>
    <w:tmpl w:val="A358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3738"/>
    <w:multiLevelType w:val="hybridMultilevel"/>
    <w:tmpl w:val="FBA80FEC"/>
    <w:lvl w:ilvl="0" w:tplc="549C536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F2"/>
    <w:rsid w:val="00022D70"/>
    <w:rsid w:val="00027366"/>
    <w:rsid w:val="000279C9"/>
    <w:rsid w:val="00055571"/>
    <w:rsid w:val="00063E90"/>
    <w:rsid w:val="00064C1D"/>
    <w:rsid w:val="0008346E"/>
    <w:rsid w:val="000A10EC"/>
    <w:rsid w:val="000B6CEF"/>
    <w:rsid w:val="000B7BA3"/>
    <w:rsid w:val="000C7928"/>
    <w:rsid w:val="000D2CED"/>
    <w:rsid w:val="00103F4F"/>
    <w:rsid w:val="00151B74"/>
    <w:rsid w:val="00172185"/>
    <w:rsid w:val="00184C75"/>
    <w:rsid w:val="001C4B7B"/>
    <w:rsid w:val="001D0110"/>
    <w:rsid w:val="001D5344"/>
    <w:rsid w:val="001D6066"/>
    <w:rsid w:val="002119EA"/>
    <w:rsid w:val="00241D35"/>
    <w:rsid w:val="002674B1"/>
    <w:rsid w:val="0028341E"/>
    <w:rsid w:val="00284794"/>
    <w:rsid w:val="00284E3B"/>
    <w:rsid w:val="002917EF"/>
    <w:rsid w:val="00296C5E"/>
    <w:rsid w:val="00296DB3"/>
    <w:rsid w:val="002A5530"/>
    <w:rsid w:val="002A6BA8"/>
    <w:rsid w:val="002B0024"/>
    <w:rsid w:val="002B10C6"/>
    <w:rsid w:val="002B4437"/>
    <w:rsid w:val="002B6C6D"/>
    <w:rsid w:val="002C7C44"/>
    <w:rsid w:val="002D2948"/>
    <w:rsid w:val="002E4BB7"/>
    <w:rsid w:val="002E6D49"/>
    <w:rsid w:val="002E754F"/>
    <w:rsid w:val="002F713C"/>
    <w:rsid w:val="002F72D5"/>
    <w:rsid w:val="00304FDF"/>
    <w:rsid w:val="00316C65"/>
    <w:rsid w:val="00324281"/>
    <w:rsid w:val="00356769"/>
    <w:rsid w:val="0036515A"/>
    <w:rsid w:val="00381BD2"/>
    <w:rsid w:val="003851D5"/>
    <w:rsid w:val="00385A2F"/>
    <w:rsid w:val="00392635"/>
    <w:rsid w:val="00392EED"/>
    <w:rsid w:val="00393DAC"/>
    <w:rsid w:val="003A640B"/>
    <w:rsid w:val="003E7346"/>
    <w:rsid w:val="0041025A"/>
    <w:rsid w:val="004102F1"/>
    <w:rsid w:val="0041459D"/>
    <w:rsid w:val="00417AE2"/>
    <w:rsid w:val="00431AB5"/>
    <w:rsid w:val="00432F70"/>
    <w:rsid w:val="00445229"/>
    <w:rsid w:val="00446FFA"/>
    <w:rsid w:val="004526E0"/>
    <w:rsid w:val="00455C29"/>
    <w:rsid w:val="004575C6"/>
    <w:rsid w:val="00461C27"/>
    <w:rsid w:val="00471DA7"/>
    <w:rsid w:val="004778E0"/>
    <w:rsid w:val="00492CF7"/>
    <w:rsid w:val="004C14F0"/>
    <w:rsid w:val="004C3E6C"/>
    <w:rsid w:val="004C4E6A"/>
    <w:rsid w:val="004F48BD"/>
    <w:rsid w:val="004F5AB4"/>
    <w:rsid w:val="00507C16"/>
    <w:rsid w:val="005164DE"/>
    <w:rsid w:val="00532E61"/>
    <w:rsid w:val="005338DF"/>
    <w:rsid w:val="00544DCB"/>
    <w:rsid w:val="00555238"/>
    <w:rsid w:val="00597E3A"/>
    <w:rsid w:val="005A225E"/>
    <w:rsid w:val="005A3165"/>
    <w:rsid w:val="005B45C5"/>
    <w:rsid w:val="005B71BC"/>
    <w:rsid w:val="005C3608"/>
    <w:rsid w:val="005D7364"/>
    <w:rsid w:val="005F1BE8"/>
    <w:rsid w:val="006244A8"/>
    <w:rsid w:val="00634216"/>
    <w:rsid w:val="00640774"/>
    <w:rsid w:val="00646AE7"/>
    <w:rsid w:val="00676BB5"/>
    <w:rsid w:val="006835CA"/>
    <w:rsid w:val="006903F8"/>
    <w:rsid w:val="0069499D"/>
    <w:rsid w:val="006A731B"/>
    <w:rsid w:val="006B3B30"/>
    <w:rsid w:val="006B567D"/>
    <w:rsid w:val="006C356D"/>
    <w:rsid w:val="006D5973"/>
    <w:rsid w:val="0070219E"/>
    <w:rsid w:val="00710A91"/>
    <w:rsid w:val="00711282"/>
    <w:rsid w:val="007244EE"/>
    <w:rsid w:val="00732449"/>
    <w:rsid w:val="007434C6"/>
    <w:rsid w:val="0075214E"/>
    <w:rsid w:val="00762E40"/>
    <w:rsid w:val="00763693"/>
    <w:rsid w:val="00770D8C"/>
    <w:rsid w:val="00783CDD"/>
    <w:rsid w:val="00784B47"/>
    <w:rsid w:val="00787FE0"/>
    <w:rsid w:val="007F1255"/>
    <w:rsid w:val="0081064E"/>
    <w:rsid w:val="008128FA"/>
    <w:rsid w:val="00817CB6"/>
    <w:rsid w:val="00833796"/>
    <w:rsid w:val="008342EF"/>
    <w:rsid w:val="00844472"/>
    <w:rsid w:val="0084456A"/>
    <w:rsid w:val="00897A82"/>
    <w:rsid w:val="008B01AC"/>
    <w:rsid w:val="008C2E2A"/>
    <w:rsid w:val="008D3EFA"/>
    <w:rsid w:val="008D6E3B"/>
    <w:rsid w:val="008D7960"/>
    <w:rsid w:val="008E3288"/>
    <w:rsid w:val="008F1E9F"/>
    <w:rsid w:val="00906BA5"/>
    <w:rsid w:val="009130B4"/>
    <w:rsid w:val="00915C36"/>
    <w:rsid w:val="009460E8"/>
    <w:rsid w:val="00952640"/>
    <w:rsid w:val="00980C1C"/>
    <w:rsid w:val="00982283"/>
    <w:rsid w:val="00985E75"/>
    <w:rsid w:val="00990652"/>
    <w:rsid w:val="009B4A6E"/>
    <w:rsid w:val="009C1175"/>
    <w:rsid w:val="009C30F3"/>
    <w:rsid w:val="00A20657"/>
    <w:rsid w:val="00A4055C"/>
    <w:rsid w:val="00A47A93"/>
    <w:rsid w:val="00A51547"/>
    <w:rsid w:val="00A5297F"/>
    <w:rsid w:val="00A57D66"/>
    <w:rsid w:val="00A654B5"/>
    <w:rsid w:val="00A6620C"/>
    <w:rsid w:val="00A77259"/>
    <w:rsid w:val="00A83D00"/>
    <w:rsid w:val="00A87877"/>
    <w:rsid w:val="00A92CB0"/>
    <w:rsid w:val="00AB1280"/>
    <w:rsid w:val="00AC5D5D"/>
    <w:rsid w:val="00AD5843"/>
    <w:rsid w:val="00AD7FA0"/>
    <w:rsid w:val="00AE0285"/>
    <w:rsid w:val="00AF491A"/>
    <w:rsid w:val="00B22339"/>
    <w:rsid w:val="00B248E2"/>
    <w:rsid w:val="00B26C6D"/>
    <w:rsid w:val="00B26DF0"/>
    <w:rsid w:val="00B55709"/>
    <w:rsid w:val="00B70AF7"/>
    <w:rsid w:val="00B903A1"/>
    <w:rsid w:val="00BA0AF6"/>
    <w:rsid w:val="00BB1EA9"/>
    <w:rsid w:val="00BB7B06"/>
    <w:rsid w:val="00BC0C83"/>
    <w:rsid w:val="00BD3CB8"/>
    <w:rsid w:val="00BE2026"/>
    <w:rsid w:val="00BE6B2D"/>
    <w:rsid w:val="00BF0102"/>
    <w:rsid w:val="00C040C5"/>
    <w:rsid w:val="00C15AD9"/>
    <w:rsid w:val="00C3213E"/>
    <w:rsid w:val="00C50CC9"/>
    <w:rsid w:val="00C65E16"/>
    <w:rsid w:val="00C77282"/>
    <w:rsid w:val="00C964BB"/>
    <w:rsid w:val="00CA338A"/>
    <w:rsid w:val="00CB2CA0"/>
    <w:rsid w:val="00CD33AD"/>
    <w:rsid w:val="00CE6C14"/>
    <w:rsid w:val="00CF73D4"/>
    <w:rsid w:val="00D062F5"/>
    <w:rsid w:val="00D156B4"/>
    <w:rsid w:val="00D40ECF"/>
    <w:rsid w:val="00D43E4F"/>
    <w:rsid w:val="00D455CB"/>
    <w:rsid w:val="00D5703B"/>
    <w:rsid w:val="00D57782"/>
    <w:rsid w:val="00D57E77"/>
    <w:rsid w:val="00D61E12"/>
    <w:rsid w:val="00D63560"/>
    <w:rsid w:val="00D7447E"/>
    <w:rsid w:val="00D819AD"/>
    <w:rsid w:val="00D95C91"/>
    <w:rsid w:val="00DB2006"/>
    <w:rsid w:val="00DC12F2"/>
    <w:rsid w:val="00DF4842"/>
    <w:rsid w:val="00E0261F"/>
    <w:rsid w:val="00E05EE0"/>
    <w:rsid w:val="00E15ABE"/>
    <w:rsid w:val="00E2285A"/>
    <w:rsid w:val="00E23495"/>
    <w:rsid w:val="00E30E20"/>
    <w:rsid w:val="00E36FC5"/>
    <w:rsid w:val="00E65ADD"/>
    <w:rsid w:val="00E74992"/>
    <w:rsid w:val="00E86414"/>
    <w:rsid w:val="00E96AB2"/>
    <w:rsid w:val="00EB0473"/>
    <w:rsid w:val="00EB3068"/>
    <w:rsid w:val="00EB3420"/>
    <w:rsid w:val="00EB35AE"/>
    <w:rsid w:val="00EE2898"/>
    <w:rsid w:val="00EF055C"/>
    <w:rsid w:val="00F13166"/>
    <w:rsid w:val="00F133BF"/>
    <w:rsid w:val="00F377F3"/>
    <w:rsid w:val="00F55595"/>
    <w:rsid w:val="00F57632"/>
    <w:rsid w:val="00F63451"/>
    <w:rsid w:val="00F84619"/>
    <w:rsid w:val="00F93B75"/>
    <w:rsid w:val="00FA7726"/>
    <w:rsid w:val="00FC6B9F"/>
    <w:rsid w:val="00FE27BC"/>
    <w:rsid w:val="00FE66D9"/>
    <w:rsid w:val="00FF08C5"/>
    <w:rsid w:val="00FF1A5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3F9C0-3064-4A7B-ABEE-82153194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77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8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9D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F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1A"/>
    <w:rPr>
      <w:lang w:bidi="ar-SA"/>
    </w:rPr>
  </w:style>
  <w:style w:type="paragraph" w:styleId="ListParagraph">
    <w:name w:val="List Paragraph"/>
    <w:basedOn w:val="Normal"/>
    <w:uiPriority w:val="34"/>
    <w:qFormat/>
    <w:rsid w:val="00AC5D5D"/>
    <w:pPr>
      <w:ind w:left="720"/>
      <w:contextualSpacing/>
    </w:pPr>
  </w:style>
  <w:style w:type="paragraph" w:styleId="NoSpacing">
    <w:name w:val="No Spacing"/>
    <w:uiPriority w:val="1"/>
    <w:qFormat/>
    <w:rsid w:val="00FF08C5"/>
    <w:pPr>
      <w:spacing w:after="0" w:line="240" w:lineRule="auto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2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EE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B76D-7D98-44C4-AB70-1EC4164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Montaseri</dc:creator>
  <cp:lastModifiedBy>EDO</cp:lastModifiedBy>
  <cp:revision>51</cp:revision>
  <cp:lastPrinted>2019-10-15T09:46:00Z</cp:lastPrinted>
  <dcterms:created xsi:type="dcterms:W3CDTF">2019-10-28T05:45:00Z</dcterms:created>
  <dcterms:modified xsi:type="dcterms:W3CDTF">2023-08-29T05:34:00Z</dcterms:modified>
</cp:coreProperties>
</file>